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2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60"/>
        <w:gridCol w:w="6562"/>
      </w:tblGrid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36C0A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Załącznik </w:t>
              <w:br/>
              <w:t>do Regulaminu Konkursu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</w:rPr>
              <w:t xml:space="preserve">FORMULARZ ZGŁOSZENIOWY DO KONKURSU </w:t>
              <w:br/>
              <w:t>DLA KLUBÓW WOLONTARIUSZA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</w:rPr>
              <w:t>„</w:t>
            </w: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</w:rPr>
              <w:t>INICJATYWA NA RZECZ SPOŁECZNOŚCI LOKALNEJ”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</w:rPr>
            </w:r>
          </w:p>
        </w:tc>
      </w:tr>
      <w:tr>
        <w:trPr>
          <w:trHeight w:val="457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36C0A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I. Dane zgłaszającego</w:t>
            </w:r>
          </w:p>
        </w:tc>
      </w:tr>
      <w:tr>
        <w:trPr>
          <w:trHeight w:val="794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Nazwa Klubu Wolontariusza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EEECE1"/>
              </w:rPr>
            </w:pPr>
            <w:r>
              <w:rPr>
                <w:rFonts w:cs="Times New Roman" w:ascii="Times New Roman" w:hAnsi="Times New Roman"/>
                <w:color w:val="EEECE1"/>
              </w:rPr>
            </w:r>
          </w:p>
        </w:tc>
      </w:tr>
      <w:tr>
        <w:trPr>
          <w:trHeight w:val="794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 i adres szkoły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EEECE1"/>
              </w:rPr>
            </w:pPr>
            <w:r>
              <w:rPr>
                <w:rFonts w:cs="Times New Roman" w:ascii="Times New Roman" w:hAnsi="Times New Roman"/>
                <w:color w:val="EEECE1"/>
              </w:rPr>
            </w:r>
          </w:p>
        </w:tc>
      </w:tr>
      <w:tr>
        <w:trPr>
          <w:trHeight w:val="794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Imię i nazwisko opiekuna Klubu Wolontariusza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EEECE1"/>
              </w:rPr>
            </w:pPr>
            <w:r>
              <w:rPr>
                <w:rFonts w:cs="Times New Roman" w:ascii="Times New Roman" w:hAnsi="Times New Roman"/>
                <w:color w:val="EEECE1"/>
              </w:rPr>
            </w:r>
          </w:p>
        </w:tc>
      </w:tr>
      <w:tr>
        <w:trPr>
          <w:trHeight w:val="794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 kontaktowy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EEECE1"/>
              </w:rPr>
            </w:pPr>
            <w:r>
              <w:rPr>
                <w:rFonts w:cs="Times New Roman" w:ascii="Times New Roman" w:hAnsi="Times New Roman"/>
                <w:color w:val="EEECE1"/>
              </w:rPr>
              <w:t>ulica:</w:t>
            </w:r>
          </w:p>
        </w:tc>
      </w:tr>
      <w:tr>
        <w:trPr>
          <w:trHeight w:val="425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36C0A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TYTUŁ INICJATYWY</w:t>
            </w:r>
          </w:p>
        </w:tc>
      </w:tr>
      <w:tr>
        <w:trPr>
          <w:trHeight w:val="425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425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36C0A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II. Charakterystyka zgłaszanej inicjatywy</w:t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ABF8F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Potrzeba realizacji inicjatywy- </w:t>
            </w:r>
            <w:r>
              <w:rPr>
                <w:rFonts w:cs="Times New Roman" w:ascii="Times New Roman" w:hAnsi="Times New Roman"/>
                <w:color w:val="000000"/>
              </w:rPr>
              <w:t xml:space="preserve">w jaki sposób wolontariusze poznali potrzeby społeczności lokalnej, w jaki sposób określili kto powinien być odbiorcą inicjatywy, dlaczego to właśnie do tej grupy została ona  skierowana.  </w:t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ABF8F" w:val="clear"/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Realizacja inicjatywy- </w:t>
            </w:r>
            <w:r>
              <w:rPr>
                <w:rFonts w:cs="Times New Roman" w:ascii="Times New Roman" w:hAnsi="Times New Roman"/>
                <w:color w:val="000000"/>
              </w:rPr>
              <w:t>jaki był plan działania, jakie działania udało się zrealizować, czy działania odpowiadały zidentyfikowanym potrzebom, czy udało się nawiązać współpracę z podmiotami zewnętrznym np. organizacją pozarządową, samorządem lokalnym itp., jakie środki pozyskano do realizacji inicjatywy.</w:t>
            </w:r>
          </w:p>
        </w:tc>
      </w:tr>
      <w:tr>
        <w:trPr>
          <w:trHeight w:val="3051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ABF8F" w:val="clear"/>
          </w:tcPr>
          <w:p>
            <w:pPr>
              <w:pStyle w:val="Default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Zaangażowanie realizatorów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ilu wolontariuszy uczestniczyło w realizacji inicjatywy, czy były takie działania, które zostały powierzone w 100% do samodzielnej realizacji wolontariuszom, czy wolontariusze wychodzili z własną inicjatywą realizacji działań.</w:t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Default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ABF8F" w:val="clear"/>
          </w:tcPr>
          <w:p>
            <w:pPr>
              <w:pStyle w:val="Normal"/>
              <w:spacing w:lineRule="auto" w:line="240" w:before="0" w:after="0"/>
              <w:ind w:right="12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Promocja inicjatywy-</w:t>
            </w:r>
            <w:r>
              <w:rPr>
                <w:rFonts w:cs="Times New Roman" w:ascii="Times New Roman" w:hAnsi="Times New Roman"/>
                <w:color w:val="000000"/>
              </w:rPr>
              <w:t xml:space="preserve"> czy o inicjatywie dowiedziała się społeczność lokalna, czy została zachęcona do wspólnego działania, w jaki sposób przekazywano informacje nt. inicjatywy, jakie metody wykorzystano do promocji inicjatywy.</w:t>
            </w:r>
          </w:p>
        </w:tc>
      </w:tr>
      <w:tr>
        <w:trPr>
          <w:trHeight w:val="2775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3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ABF8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Rezultaty inicjatywy: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- materialne- </w:t>
            </w:r>
            <w:r>
              <w:rPr>
                <w:rFonts w:cs="Times New Roman" w:ascii="Times New Roman" w:hAnsi="Times New Roman"/>
                <w:color w:val="000000"/>
              </w:rPr>
              <w:t xml:space="preserve">konkretne i policzalne np. ilu osobom udało się pomóc, ile przedmiotów zebrano w organizowanej zbiórce, ile osób udało się zachęcić do udziału w poszczególnych działaniach np.  w zbiórce, </w:t>
            </w:r>
            <w:r>
              <w:rPr>
                <w:rFonts w:cs="Times New Roman" w:ascii="Times New Roman" w:hAnsi="Times New Roman"/>
                <w:b/>
                <w:color w:val="000000"/>
              </w:rPr>
              <w:t xml:space="preserve"> 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-niematerialne- </w:t>
            </w:r>
            <w:r>
              <w:rPr>
                <w:rFonts w:cs="Times New Roman" w:ascii="Times New Roman" w:hAnsi="Times New Roman"/>
                <w:color w:val="000000"/>
              </w:rPr>
              <w:t>subiektywne, niepoliczalne-</w:t>
            </w:r>
            <w:r>
              <w:rPr>
                <w:rFonts w:cs="Times New Roman" w:ascii="Times New Roman" w:hAnsi="Times New Roman"/>
                <w:b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np.</w:t>
            </w:r>
            <w:r>
              <w:rPr>
                <w:rFonts w:cs="Times New Roman" w:ascii="Times New Roman" w:hAnsi="Times New Roman"/>
                <w:b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 xml:space="preserve">na jaki problem udało się zwrócić uwagę, jakie „wrażenie” pozostawiła po sobie zrealizowana inicjatywa, jakie odczucia towarzyszyły odbiorcom i wolontariuszom, czy narodziła się chęć do dalszego działania w wolontariacie. </w:t>
            </w:r>
          </w:p>
        </w:tc>
      </w:tr>
      <w:tr>
        <w:trPr>
          <w:trHeight w:val="3003" w:hRule="atLeast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Dodatkowe informacje o inicjatywie:</w:t>
      </w:r>
    </w:p>
    <w:tbl>
      <w:tblPr>
        <w:tblW w:w="922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22"/>
      </w:tblGrid>
      <w:tr>
        <w:trPr/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</w:t>
      </w:r>
      <w:r>
        <w:rPr/>
        <w:t xml:space="preserve">.. </w:t>
        <w:tab/>
        <w:tab/>
        <w:tab/>
        <w:tab/>
        <w:t xml:space="preserve">………………………………………………………..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Miejscowość i data</w:t>
        <w:tab/>
        <w:tab/>
        <w:tab/>
        <w:tab/>
        <w:tab/>
        <w:t>Podpis osoby zgłaszającej</w:t>
      </w:r>
    </w:p>
    <w:p>
      <w:pPr>
        <w:pStyle w:val="Normal"/>
        <w:rPr>
          <w:rFonts w:ascii="Times New Roman" w:hAnsi="Times New Roman" w:cs="Times New Roman"/>
          <w:i/>
          <w:i/>
          <w:u w:val="single"/>
        </w:rPr>
      </w:pPr>
      <w:r>
        <w:rPr>
          <w:rFonts w:cs="Times New Roman" w:ascii="Times New Roman" w:hAnsi="Times New Roman"/>
          <w:i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nyWeb"/>
        <w:spacing w:before="134" w:after="134"/>
        <w:rPr>
          <w:rFonts w:ascii="Calibri" w:hAnsi="Calibri" w:eastAsia="Calibri" w:cs="Calibri"/>
          <w:sz w:val="22"/>
          <w:szCs w:val="22"/>
          <w:u w:val="single"/>
          <w:lang w:eastAsia="en-US"/>
        </w:rPr>
      </w:pPr>
      <w:r>
        <w:rPr>
          <w:rFonts w:eastAsia="Calibri" w:cs="Calibri" w:ascii="Calibri" w:hAnsi="Calibri"/>
          <w:sz w:val="22"/>
          <w:szCs w:val="22"/>
          <w:u w:val="single"/>
          <w:lang w:eastAsia="en-US"/>
        </w:rPr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>
          <w:rFonts w:eastAsia="Calibri" w:cs="Arial" w:ascii="Calibri" w:hAnsi="Calibri"/>
          <w:sz w:val="22"/>
          <w:szCs w:val="22"/>
          <w:u w:val="single"/>
          <w:lang w:eastAsia="en-US"/>
        </w:rPr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jc w:val="center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nyWeb"/>
        <w:spacing w:before="134" w:after="134"/>
        <w:rPr>
          <w:rStyle w:val="Mocnowyrniony"/>
          <w:rFonts w:ascii="Arial" w:hAnsi="Arial" w:cs="Arial"/>
          <w:color w:val="222222"/>
          <w:sz w:val="22"/>
          <w:szCs w:val="22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rPr>
          <w:rStyle w:val="Mocnowyrniony"/>
          <w:rFonts w:ascii="Arial" w:hAnsi="Arial" w:cs="Arial"/>
          <w:color w:val="222222"/>
          <w:sz w:val="22"/>
          <w:szCs w:val="22"/>
          <w:u w:val="single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Gw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widowControl/>
      <w:bidi w:val="0"/>
      <w:spacing w:lineRule="auto" w:line="276"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>
      <w:b w:val="false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Mocnowyrniony">
    <w:name w:val="Mocno wyróżniony"/>
    <w:qFormat/>
    <w:rPr>
      <w:b/>
      <w:bCs/>
    </w:rPr>
  </w:style>
  <w:style w:type="character" w:styleId="NagwekZnak">
    <w:name w:val="Nagłówek Znak"/>
    <w:qFormat/>
    <w:rPr>
      <w:sz w:val="22"/>
      <w:szCs w:val="22"/>
    </w:rPr>
  </w:style>
  <w:style w:type="character" w:styleId="StopkaZnak">
    <w:name w:val="Stopka Znak"/>
    <w:qFormat/>
    <w:rPr>
      <w:sz w:val="22"/>
      <w:szCs w:val="22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rFonts w:ascii="Calibri" w:hAnsi="Calibri" w:eastAsia="Calibri" w:cs="Times New Roman"/>
    </w:rPr>
  </w:style>
  <w:style w:type="character" w:styleId="AkapitzlistZnak">
    <w:name w:val="Akapit z listą Znak"/>
    <w:basedOn w:val="Domylnaczcionkaakapitu"/>
    <w:qFormat/>
    <w:rPr>
      <w:rFonts w:ascii="Calibri" w:hAnsi="Calibri" w:eastAsia="Calibri" w:cs="Times New Roman"/>
      <w:sz w:val="22"/>
      <w:szCs w:val="22"/>
    </w:rPr>
  </w:style>
  <w:style w:type="character" w:styleId="Textjustify">
    <w:name w:val="text-justify"/>
    <w:basedOn w:val="Domylnaczcionka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>
    <w:name w:val="Default"/>
    <w:qFormat/>
    <w:pPr>
      <w:widowControl/>
      <w:autoSpaceDE w:val="false"/>
    </w:pPr>
    <w:rPr>
      <w:rFonts w:ascii="Calibri" w:hAnsi="Calibri" w:eastAsia="Calibri" w:cs="Calibri"/>
      <w:color w:val="000000"/>
      <w:sz w:val="24"/>
      <w:szCs w:val="24"/>
      <w:lang w:val="pl-PL" w:bidi="ar-SA" w:eastAsia="zh-CN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lang w:val="pl-P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lang w:val="pl-PL"/>
    </w:rPr>
  </w:style>
  <w:style w:type="paragraph" w:styleId="Tekstkomentarza">
    <w:name w:val="Tekst komentarza"/>
    <w:basedOn w:val="Normal"/>
    <w:qFormat/>
    <w:pPr>
      <w:spacing w:lineRule="auto" w:line="240"/>
    </w:pPr>
    <w:rPr>
      <w:rFonts w:ascii="Calibri" w:hAnsi="Calibri" w:eastAsia="Calibri" w:cs="Times New Roman"/>
      <w:sz w:val="20"/>
      <w:szCs w:val="20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</TotalTime>
  <Application>LibreOffice/6.0.3.2$Windows_x86 LibreOffice_project/8f48d515416608e3a835360314dac7e47fd0b821</Application>
  <Pages>4</Pages>
  <Words>240</Words>
  <Characters>1722</Characters>
  <CharactersWithSpaces>2081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2024-03-25T08:12:00Z</dcterms:created>
  <dc:creator>user</dc:creator>
  <dc:description/>
  <cp:keywords/>
  <dc:language>pl-PL</dc:language>
  <cp:lastModifiedBy>user</cp:lastModifiedBy>
  <cp:lastPrinted>2023-10-25T12:58:00Z</cp:lastPrinted>
  <dcterms:modified xsi:type="dcterms:W3CDTF">2024-03-25T09:25:00Z</dcterms:modified>
  <cp:revision>6</cp:revision>
  <dc:subject/>
  <dc:title/>
</cp:coreProperties>
</file>